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5" w:rsidRPr="00B15285" w:rsidRDefault="00B15285" w:rsidP="00B15285">
      <w:pPr>
        <w:jc w:val="center"/>
        <w:rPr>
          <w:rFonts w:ascii="Verdana" w:hAnsi="Verdana"/>
          <w:b/>
          <w:u w:val="none"/>
        </w:rPr>
      </w:pPr>
      <w:r w:rsidRPr="00B15285">
        <w:rPr>
          <w:rFonts w:ascii="Verdana" w:hAnsi="Verdana"/>
          <w:b/>
          <w:u w:val="none"/>
        </w:rPr>
        <w:t>BOOKS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03E1" w:rsidRPr="00B15285" w:rsidRDefault="00CC03E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</w:pPr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  <w:t xml:space="preserve">My Way to Reading: Level 1 (8 Books) </w:t>
            </w:r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  <w:rtl/>
              </w:rPr>
              <w:t>طريقي إلى القراءة</w:t>
            </w:r>
          </w:p>
        </w:tc>
      </w:tr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03E1" w:rsidRPr="00B15285" w:rsidRDefault="00CC03E1">
            <w:pPr>
              <w:spacing w:after="0"/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</w:tr>
    </w:tbl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Corner Reading Series: Level 1 (12 Books)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سلسلة زاوية القراءة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03E1" w:rsidRPr="00B15285" w:rsidRDefault="00CC03E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</w:pPr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  <w:t xml:space="preserve">Read in Arabic Series – Green Collection: Fourth Group (8 Books) </w:t>
            </w:r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  <w:rtl/>
              </w:rPr>
              <w:t>سلسلة اقرأ بالعربية – المجموعة الخضراء</w:t>
            </w:r>
          </w:p>
        </w:tc>
      </w:tr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03E1" w:rsidRPr="00B15285" w:rsidRDefault="00CC03E1">
            <w:pPr>
              <w:spacing w:after="0"/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</w:tr>
    </w:tbl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My Very First Book of Shapes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كتابي الأول: الأشكال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C03E1" w:rsidRPr="00B15285" w:rsidRDefault="00CC03E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</w:pPr>
            <w:proofErr w:type="spellStart"/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  <w:t>Munis'</w:t>
            </w:r>
            <w:proofErr w:type="spellEnd"/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</w:rPr>
              <w:t xml:space="preserve"> Colors Series (4 Books) </w:t>
            </w:r>
            <w:r w:rsidRPr="00B15285">
              <w:rPr>
                <w:rFonts w:ascii="Verdana" w:eastAsia="Times New Roman" w:hAnsi="Verdana" w:cs="Arial"/>
                <w:b/>
                <w:bCs/>
                <w:color w:val="026CB6"/>
                <w:sz w:val="32"/>
                <w:szCs w:val="32"/>
                <w:u w:val="none"/>
                <w:rtl/>
              </w:rPr>
              <w:t>سلسلة ألوان مؤنس</w:t>
            </w:r>
          </w:p>
        </w:tc>
      </w:tr>
      <w:tr w:rsidR="00CC03E1" w:rsidRPr="00B15285" w:rsidTr="00CC03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03E1" w:rsidRPr="00B15285" w:rsidRDefault="00CC03E1">
            <w:pPr>
              <w:spacing w:after="0"/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</w:tr>
    </w:tbl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Read in Arabic Series – Blue Collection: Fifth Group (8 Books)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سلسلة اقرأ بالعربية – المجموعة الزرقاء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Read in Arabic Series – Yellow Collection: Third Group (8 Books)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سلسلة اقرأ بالعربية – المجموعة الصفراء</w:t>
      </w:r>
    </w:p>
    <w:p w:rsidR="00CC03E1" w:rsidRPr="00B15285" w:rsidRDefault="00CC03E1" w:rsidP="00B1528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Read in Arabic Series – Orange Collection: Second Group (8 Books) </w:t>
      </w: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  <w:rtl/>
        </w:rPr>
        <w:t>سلسلة اقرأ بالعربية – المجموعة البرتقالية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My First Book Set: Part 2 (6 Books, Arabic - English)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كتبي الأولى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Look and Learn Set (10 Books) </w:t>
      </w:r>
      <w:r w:rsidRPr="00B15285">
        <w:rPr>
          <w:rFonts w:ascii="Verdana" w:hAnsi="Verdana" w:hint="cs"/>
          <w:color w:val="026CB6"/>
          <w:sz w:val="32"/>
          <w:szCs w:val="32"/>
          <w:rtl/>
        </w:rPr>
        <w:t>انظر وتعلم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>Our Loving Grandparents</w:t>
      </w:r>
      <w:bookmarkStart w:id="0" w:name="_GoBack"/>
      <w:bookmarkEnd w:id="0"/>
    </w:p>
    <w:p w:rsidR="00CC03E1" w:rsidRPr="00B15285" w:rsidRDefault="00CC03E1" w:rsidP="00CC03E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Word, Word Series (7 Books): Level 2 </w:t>
      </w: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  <w:rtl/>
        </w:rPr>
        <w:t>كلمة كلمة</w:t>
      </w:r>
    </w:p>
    <w:p w:rsidR="00CC03E1" w:rsidRPr="00B15285" w:rsidRDefault="00CC03E1" w:rsidP="00CC03E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Word, Word Series (7 Books): Level 1 </w:t>
      </w: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  <w:rtl/>
        </w:rPr>
        <w:t>كلمة كلمة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  <w:gridCol w:w="1599"/>
      </w:tblGrid>
      <w:tr w:rsidR="00CC03E1" w:rsidRPr="00B15285" w:rsidTr="00B15285">
        <w:trPr>
          <w:tblCellSpacing w:w="0" w:type="dxa"/>
        </w:trPr>
        <w:tc>
          <w:tcPr>
            <w:tcW w:w="1599" w:type="dxa"/>
            <w:shd w:val="clear" w:color="auto" w:fill="FFFFFF"/>
            <w:hideMark/>
          </w:tcPr>
          <w:tbl>
            <w:tblPr>
              <w:tblW w:w="7761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7761"/>
            </w:tblGrid>
            <w:tr w:rsidR="00CC03E1" w:rsidRPr="00B15285" w:rsidTr="00B15285">
              <w:trPr>
                <w:trHeight w:val="382"/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3E1" w:rsidRPr="00B15285" w:rsidRDefault="00CC0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u w:val="none"/>
                    </w:rPr>
                  </w:pPr>
                  <w:r w:rsidRPr="00B15285">
                    <w:rPr>
                      <w:rFonts w:ascii="Arial" w:eastAsia="Times New Roman" w:hAnsi="Arial" w:cs="Arial"/>
                      <w:sz w:val="32"/>
                      <w:szCs w:val="32"/>
                      <w:u w:val="none"/>
                    </w:rPr>
                    <w:br/>
                  </w:r>
                </w:p>
              </w:tc>
            </w:tr>
          </w:tbl>
          <w:tbl>
            <w:tblPr>
              <w:tblpPr w:leftFromText="180" w:rightFromText="180" w:vertAnchor="text" w:horzAnchor="page" w:tblpX="436" w:tblpY="-914"/>
              <w:tblOverlap w:val="never"/>
              <w:tblW w:w="77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</w:tblGrid>
            <w:tr w:rsidR="00B15285" w:rsidRPr="00B15285" w:rsidTr="00B152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15285" w:rsidRDefault="00B15285" w:rsidP="00B15285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  <w:rtl/>
                    </w:rPr>
                  </w:pPr>
                  <w:r w:rsidRPr="00B15285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</w:rPr>
                    <w:lastRenderedPageBreak/>
                    <w:t xml:space="preserve">How I’m Feeling? </w:t>
                  </w:r>
                  <w:r w:rsidRPr="00B15285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  <w:rtl/>
                    </w:rPr>
                    <w:t>كيف أشعر؟</w:t>
                  </w:r>
                </w:p>
                <w:p w:rsidR="00B15285" w:rsidRPr="00B15285" w:rsidRDefault="00B15285" w:rsidP="00B15285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</w:rPr>
                  </w:pPr>
                </w:p>
              </w:tc>
            </w:tr>
          </w:tbl>
          <w:p w:rsidR="00CC03E1" w:rsidRPr="00B15285" w:rsidRDefault="00CC03E1">
            <w:pPr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  <w:tc>
          <w:tcPr>
            <w:tcW w:w="7761" w:type="dxa"/>
            <w:shd w:val="clear" w:color="auto" w:fill="FFFFFF"/>
            <w:hideMark/>
          </w:tcPr>
          <w:p w:rsidR="00CC03E1" w:rsidRPr="00B15285" w:rsidRDefault="00CC03E1">
            <w:pPr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</w:tr>
    </w:tbl>
    <w:tbl>
      <w:tblPr>
        <w:tblpPr w:leftFromText="180" w:rightFromText="180" w:vertAnchor="text" w:horzAnchor="page" w:tblpX="181" w:tblpY="647"/>
        <w:tblOverlap w:val="never"/>
        <w:tblW w:w="144" w:type="pct"/>
        <w:tblCellSpacing w:w="0" w:type="dxa"/>
        <w:tblLook w:val="04A0" w:firstRow="1" w:lastRow="0" w:firstColumn="1" w:lastColumn="0" w:noHBand="0" w:noVBand="1"/>
      </w:tblPr>
      <w:tblGrid>
        <w:gridCol w:w="270"/>
      </w:tblGrid>
      <w:tr w:rsidR="00B15285" w:rsidRPr="00B15285" w:rsidTr="00B15285">
        <w:trPr>
          <w:tblCellSpacing w:w="0" w:type="dxa"/>
        </w:trPr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285" w:rsidRPr="00B15285" w:rsidRDefault="00B15285" w:rsidP="00B15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u w:val="none"/>
              </w:rPr>
            </w:pPr>
            <w:r w:rsidRPr="00B15285">
              <w:rPr>
                <w:rFonts w:ascii="Arial" w:eastAsia="Times New Roman" w:hAnsi="Arial" w:cs="Arial"/>
                <w:sz w:val="32"/>
                <w:szCs w:val="32"/>
                <w:u w:val="none"/>
              </w:rPr>
              <w:lastRenderedPageBreak/>
              <w:br/>
            </w:r>
          </w:p>
        </w:tc>
      </w:tr>
    </w:tbl>
    <w:p w:rsidR="00CC03E1" w:rsidRPr="00B15285" w:rsidRDefault="00CC03E1" w:rsidP="00CC03E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B15285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Noor Kids go to Hajj!</w:t>
      </w:r>
    </w:p>
    <w:tbl>
      <w:tblPr>
        <w:tblW w:w="5000" w:type="pct"/>
        <w:tblCellSpacing w:w="0" w:type="dxa"/>
        <w:tblInd w:w="-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806"/>
      </w:tblGrid>
      <w:tr w:rsidR="00CC03E1" w:rsidRPr="00B15285" w:rsidTr="00B15285">
        <w:trPr>
          <w:tblCellSpacing w:w="0" w:type="dxa"/>
        </w:trPr>
        <w:tc>
          <w:tcPr>
            <w:tcW w:w="296" w:type="pct"/>
            <w:shd w:val="clear" w:color="auto" w:fill="FFFFFF"/>
            <w:hideMark/>
          </w:tcPr>
          <w:p w:rsidR="00CC03E1" w:rsidRPr="00B15285" w:rsidRDefault="00CC03E1">
            <w:pPr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  <w:tc>
          <w:tcPr>
            <w:tcW w:w="470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6"/>
            </w:tblGrid>
            <w:tr w:rsidR="00CC03E1" w:rsidRPr="00B152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03E1" w:rsidRPr="00B15285" w:rsidRDefault="00CC03E1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</w:rPr>
                  </w:pPr>
                  <w:r w:rsidRPr="00B15285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</w:rPr>
                    <w:t xml:space="preserve">Time to Pray </w:t>
                  </w:r>
                  <w:r w:rsidRPr="00B15285">
                    <w:rPr>
                      <w:rFonts w:ascii="Verdana" w:eastAsia="Times New Roman" w:hAnsi="Verdana" w:cs="Times New Roman"/>
                      <w:b/>
                      <w:bCs/>
                      <w:color w:val="026CB6"/>
                      <w:sz w:val="32"/>
                      <w:szCs w:val="32"/>
                      <w:u w:val="none"/>
                      <w:rtl/>
                    </w:rPr>
                    <w:t>أوقات الصلاة</w:t>
                  </w:r>
                </w:p>
              </w:tc>
            </w:tr>
          </w:tbl>
          <w:p w:rsidR="00CC03E1" w:rsidRPr="00B15285" w:rsidRDefault="00CC03E1">
            <w:pPr>
              <w:rPr>
                <w:rFonts w:eastAsiaTheme="minorEastAsia" w:cs="Times New Roman"/>
                <w:sz w:val="32"/>
                <w:szCs w:val="32"/>
                <w:u w:val="none"/>
              </w:rPr>
            </w:pPr>
          </w:p>
        </w:tc>
      </w:tr>
    </w:tbl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>Awesome Quran Facts (Hardcover)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ICO Arabic Stories 1 (Set of 28 books) </w:t>
      </w:r>
      <w:r w:rsidRPr="00B15285">
        <w:rPr>
          <w:rFonts w:ascii="Verdana" w:hAnsi="Verdana"/>
          <w:color w:val="026CB6"/>
          <w:sz w:val="32"/>
          <w:szCs w:val="32"/>
          <w:rtl/>
        </w:rPr>
        <w:t>قصص الحروف الأبجدية</w:t>
      </w:r>
    </w:p>
    <w:p w:rsidR="00CC03E1" w:rsidRPr="00B15285" w:rsidRDefault="00CC03E1" w:rsidP="00CC03E1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The Green Forest - Large (3 books) </w:t>
      </w:r>
      <w:r w:rsidRPr="00B15285">
        <w:rPr>
          <w:rFonts w:ascii="Verdana" w:hAnsi="Verdana"/>
          <w:color w:val="026CB6"/>
          <w:sz w:val="32"/>
          <w:szCs w:val="32"/>
          <w:rtl/>
        </w:rPr>
        <w:t>الغابة الخضراء</w:t>
      </w:r>
    </w:p>
    <w:p w:rsidR="008559B6" w:rsidRPr="00B15285" w:rsidRDefault="008559B6" w:rsidP="008559B6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r w:rsidRPr="00B15285">
        <w:rPr>
          <w:rFonts w:ascii="Verdana" w:hAnsi="Verdana"/>
          <w:color w:val="026CB6"/>
          <w:sz w:val="32"/>
          <w:szCs w:val="32"/>
        </w:rPr>
        <w:t xml:space="preserve">The Reading Club: level 2 (10 Books) </w:t>
      </w:r>
      <w:r w:rsidRPr="00B15285">
        <w:rPr>
          <w:rFonts w:ascii="Verdana" w:hAnsi="Verdana"/>
          <w:color w:val="026CB6"/>
          <w:sz w:val="32"/>
          <w:szCs w:val="32"/>
          <w:rtl/>
        </w:rPr>
        <w:t>نادي القراءة</w:t>
      </w:r>
    </w:p>
    <w:p w:rsidR="006A09FF" w:rsidRPr="00B15285" w:rsidRDefault="006A09FF">
      <w:pPr>
        <w:rPr>
          <w:sz w:val="32"/>
          <w:szCs w:val="32"/>
        </w:rPr>
      </w:pPr>
    </w:p>
    <w:sectPr w:rsidR="006A09FF" w:rsidRPr="00B15285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1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59B6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211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0FDA"/>
    <w:rsid w:val="00AD1021"/>
    <w:rsid w:val="00AD1AC8"/>
    <w:rsid w:val="00AD1F6C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5285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3E1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03D3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2D0C4-E13F-432F-9632-69C1CFE9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E1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CC0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C03E1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2014-04-26T16:02:00Z</dcterms:created>
  <dcterms:modified xsi:type="dcterms:W3CDTF">2014-04-26T16:02:00Z</dcterms:modified>
</cp:coreProperties>
</file>